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r w:rsidR="0055625E">
              <w:rPr>
                <w:b/>
                <w:sz w:val="21"/>
                <w:szCs w:val="21"/>
              </w:rPr>
              <w:t>Ministra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5C4913C5" w:rsidR="0046741C" w:rsidRPr="007865EE" w:rsidRDefault="003408A8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febrero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 w:rsidR="0055625E"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Checo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3F6BAEE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lastRenderedPageBreak/>
              <w:t>Reglamentos</w:t>
            </w:r>
          </w:p>
        </w:tc>
        <w:tc>
          <w:tcPr>
            <w:tcW w:w="1842" w:type="dxa"/>
          </w:tcPr>
          <w:p w14:paraId="6887D9C3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0D0AC065" w14:textId="77777777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81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8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8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86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8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8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3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4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9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lastRenderedPageBreak/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0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1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22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2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25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26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lastRenderedPageBreak/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27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28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29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3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31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32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3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6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7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8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3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5BFA6124" w:rsidR="00E31F50" w:rsidRPr="007865EE" w:rsidRDefault="001919A5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41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5D14965" w:rsidR="003A0061" w:rsidRDefault="001919A5" w:rsidP="001919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42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43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Manual de Procedimientos de la OAI</w:t>
            </w:r>
          </w:p>
        </w:tc>
        <w:tc>
          <w:tcPr>
            <w:tcW w:w="1842" w:type="dxa"/>
          </w:tcPr>
          <w:p w14:paraId="6913BF89" w14:textId="3FFD61ED" w:rsidR="003A0061" w:rsidRDefault="001919A5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44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45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842" w:type="dxa"/>
          </w:tcPr>
          <w:p w14:paraId="3DEF9215" w14:textId="7D7711FF" w:rsidR="003A0061" w:rsidRPr="007865EE" w:rsidRDefault="001919A5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6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7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48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49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1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2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3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4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5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6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5846CD8A" w14:textId="77777777" w:rsidR="001919A5" w:rsidRDefault="001919A5" w:rsidP="00F1336D">
      <w:pPr>
        <w:spacing w:after="0"/>
        <w:rPr>
          <w:b/>
          <w:sz w:val="21"/>
          <w:szCs w:val="21"/>
        </w:rPr>
      </w:pPr>
    </w:p>
    <w:p w14:paraId="6D48C23E" w14:textId="76A2A2A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7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58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59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60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61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2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3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64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lastRenderedPageBreak/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6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6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6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6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7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77777777"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1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72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2A4430D5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73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7D53109D" w14:textId="77777777" w:rsidR="00291BEC" w:rsidRDefault="00291BEC" w:rsidP="009757FF">
      <w:pPr>
        <w:spacing w:after="0" w:line="240" w:lineRule="auto"/>
        <w:rPr>
          <w:b/>
          <w:sz w:val="21"/>
          <w:szCs w:val="21"/>
        </w:rPr>
      </w:pPr>
    </w:p>
    <w:p w14:paraId="40E92F97" w14:textId="28E892C3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74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5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76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176DDE1" w14:textId="77777777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77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78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79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0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1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63FFAA2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82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6B145B4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9CBEF2C" w14:textId="6FA32A4C" w:rsidR="00291BEC" w:rsidRDefault="00291BEC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619A921B" w14:textId="01E3F040" w:rsidR="00291BEC" w:rsidRDefault="00291BEC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208483F2" w14:textId="77777777" w:rsidR="00291BEC" w:rsidRDefault="00291BEC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3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84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5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6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87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88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89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0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191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2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193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94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5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6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7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8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99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0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01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2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3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04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5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06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07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08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09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10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1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2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5B0F3277" w14:textId="77777777" w:rsidR="00291BEC" w:rsidRDefault="00291BEC" w:rsidP="003C7FA2">
      <w:pPr>
        <w:spacing w:after="0" w:line="240" w:lineRule="auto"/>
        <w:rPr>
          <w:b/>
          <w:sz w:val="21"/>
          <w:szCs w:val="21"/>
        </w:rPr>
      </w:pPr>
    </w:p>
    <w:p w14:paraId="0BD5CD5F" w14:textId="77777777" w:rsidR="00291BEC" w:rsidRDefault="00291BEC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10FF278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3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4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5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6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F66B659" w14:textId="77777777" w:rsidR="001919A5" w:rsidRDefault="001919A5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7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8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</w:t>
              </w:r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lastRenderedPageBreak/>
                <w:t>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9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0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1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53FF29" w14:textId="0A837923" w:rsidR="007574E3" w:rsidRPr="007865EE" w:rsidRDefault="007574E3" w:rsidP="001919A5">
      <w:pPr>
        <w:rPr>
          <w:rFonts w:cstheme="minorHAnsi"/>
          <w:b/>
          <w:sz w:val="21"/>
          <w:szCs w:val="21"/>
        </w:rPr>
      </w:pPr>
    </w:p>
    <w:sectPr w:rsidR="007574E3" w:rsidRPr="007865EE" w:rsidSect="00EA3787">
      <w:headerReference w:type="default" r:id="rId222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C87BF" w14:textId="77777777" w:rsidR="009850BF" w:rsidRDefault="009850BF" w:rsidP="00A17ADE">
      <w:pPr>
        <w:spacing w:after="0" w:line="240" w:lineRule="auto"/>
      </w:pPr>
      <w:r>
        <w:separator/>
      </w:r>
    </w:p>
  </w:endnote>
  <w:endnote w:type="continuationSeparator" w:id="0">
    <w:p w14:paraId="6E74E36E" w14:textId="77777777" w:rsidR="009850BF" w:rsidRDefault="009850B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8D0D3" w14:textId="77777777" w:rsidR="009850BF" w:rsidRDefault="009850BF" w:rsidP="00A17ADE">
      <w:pPr>
        <w:spacing w:after="0" w:line="240" w:lineRule="auto"/>
      </w:pPr>
      <w:r>
        <w:separator/>
      </w:r>
    </w:p>
  </w:footnote>
  <w:footnote w:type="continuationSeparator" w:id="0">
    <w:p w14:paraId="7C393D3C" w14:textId="77777777" w:rsidR="009850BF" w:rsidRDefault="009850B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19A5"/>
    <w:rsid w:val="001964A9"/>
    <w:rsid w:val="001A329B"/>
    <w:rsid w:val="001A5B79"/>
    <w:rsid w:val="001A654E"/>
    <w:rsid w:val="001B3C70"/>
    <w:rsid w:val="001C037D"/>
    <w:rsid w:val="001C3FB6"/>
    <w:rsid w:val="001D182F"/>
    <w:rsid w:val="001D191E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1BEC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08A8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01E8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49B4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D7041"/>
    <w:rsid w:val="008E395B"/>
    <w:rsid w:val="008E5376"/>
    <w:rsid w:val="008F1905"/>
    <w:rsid w:val="008F26CB"/>
    <w:rsid w:val="009041BE"/>
    <w:rsid w:val="00905334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850BF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0A91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835E1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marco-legal-de-transparencia/leyes" TargetMode="External"/><Relationship Id="rId138" Type="http://schemas.openxmlformats.org/officeDocument/2006/relationships/hyperlink" Target="https://www.cultura.gob.do/transparencia/index.php/organigrama" TargetMode="External"/><Relationship Id="rId159" Type="http://schemas.openxmlformats.org/officeDocument/2006/relationships/hyperlink" Target="https://www.cultura.gob.do/transparencia/index.php/estadisticas/estadisticas-de-museos" TargetMode="External"/><Relationship Id="rId170" Type="http://schemas.openxmlformats.org/officeDocument/2006/relationships/hyperlink" Target="https://www.cultura.gob.do/index.php/servicios" TargetMode="External"/><Relationship Id="rId191" Type="http://schemas.openxmlformats.org/officeDocument/2006/relationships/hyperlink" Target="http://digeig.gob.do/web/es/transparencia/compras-y-contrataciones-1/sorteos-de-obras/" TargetMode="External"/><Relationship Id="rId205" Type="http://schemas.openxmlformats.org/officeDocument/2006/relationships/hyperlink" Target="https://www.cultura.gob.do/transparencia/index.php/finanzas/informes-financieros" TargetMode="External"/><Relationship Id="rId107" Type="http://schemas.openxmlformats.org/officeDocument/2006/relationships/hyperlink" Target="https://www.cultura.gob.do/transparencia/index.php/marco-legal-de-transparencia/decreto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resoluciones" TargetMode="External"/><Relationship Id="rId149" Type="http://schemas.openxmlformats.org/officeDocument/2006/relationships/hyperlink" Target="https://www.saip.gob.do/apps/sip/?step=on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://digeig.gob.do/web/file/CEPCONFORMADAS20062012_1.pdf" TargetMode="External"/><Relationship Id="rId181" Type="http://schemas.openxmlformats.org/officeDocument/2006/relationships/hyperlink" Target="https://www.cultura.gob.do/transparencia/index.php/recursos-humanos/vacantes" TargetMode="External"/><Relationship Id="rId216" Type="http://schemas.openxmlformats.org/officeDocument/2006/relationships/hyperlink" Target="https://www.cultura.gob.do/transparencia/index.php/datos-abiertos" TargetMode="Externa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organigrama" TargetMode="External"/><Relationship Id="rId85" Type="http://schemas.openxmlformats.org/officeDocument/2006/relationships/hyperlink" Target="https://www.cultura.gob.do/transparencia/index.php/marco-legal-de-transparencia/leyes" TargetMode="External"/><Relationship Id="rId150" Type="http://schemas.openxmlformats.org/officeDocument/2006/relationships/hyperlink" Target="https://www.cultura.gob.do/transparencia/index.php/oai/indice-de-transparencia-estandarizada" TargetMode="External"/><Relationship Id="rId171" Type="http://schemas.openxmlformats.org/officeDocument/2006/relationships/hyperlink" Target="http://www.311.gob.do/" TargetMode="External"/><Relationship Id="rId192" Type="http://schemas.openxmlformats.org/officeDocument/2006/relationships/hyperlink" Target="https://www.cultura.gob.do/transparencia/index.php/compras-y-contrataciones/sorteos-de-obras" TargetMode="External"/><Relationship Id="rId206" Type="http://schemas.openxmlformats.org/officeDocument/2006/relationships/hyperlink" Target="https://www.cultura.gob.do/transparencia/index.php/finanzas/ingresos-y-egresos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decretos" TargetMode="External"/><Relationship Id="rId129" Type="http://schemas.openxmlformats.org/officeDocument/2006/relationships/hyperlink" Target="https://www.cultura.gob.do/transparencia/index.php/marco-legal-de-transparencia/resolucione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organigrama" TargetMode="External"/><Relationship Id="rId161" Type="http://schemas.openxmlformats.org/officeDocument/2006/relationships/hyperlink" Target="https://www.cultura.gob.do/transparencia/index.php/estadisticas/estadisticas-feria-del-libro" TargetMode="External"/><Relationship Id="rId182" Type="http://schemas.openxmlformats.org/officeDocument/2006/relationships/hyperlink" Target="https://www.cultura.gob.do/transparencia/index.php/beneficiarios" TargetMode="External"/><Relationship Id="rId217" Type="http://schemas.openxmlformats.org/officeDocument/2006/relationships/hyperlink" Target="https://www.cultura.gob.do/transparencia/index.php/comision-de-etica-publica/listado-de-miembros-y-medios-de-contact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://digeig.gob.do/web/file/LeyNo_4108sobrelaFuncionPublica.pdf" TargetMode="External"/><Relationship Id="rId130" Type="http://schemas.openxmlformats.org/officeDocument/2006/relationships/hyperlink" Target="https://www.cultura.gob.do/transparencia/index.php/marco-legal-de-transparencia/resoluciones" TargetMode="External"/><Relationship Id="rId151" Type="http://schemas.openxmlformats.org/officeDocument/2006/relationships/hyperlink" Target="http://digeig.gob.do/web/es/transparencia/plan-estrategico-de-la-institucion/planificacion-estrategica-1/" TargetMode="External"/><Relationship Id="rId172" Type="http://schemas.openxmlformats.org/officeDocument/2006/relationships/hyperlink" Target="https://www.cultura.gob.do/transparencia/index.php/acceso-al-311/estadisticas-de-las-quejas-reclamaciones-sugerencias-y-denuncias-311" TargetMode="External"/><Relationship Id="rId193" Type="http://schemas.openxmlformats.org/officeDocument/2006/relationships/hyperlink" Target="http://digeig.gob.do/web/es/transparencia/compras-y-contrataciones-1/comparaciones-de-precios/" TargetMode="External"/><Relationship Id="rId207" Type="http://schemas.openxmlformats.org/officeDocument/2006/relationships/hyperlink" Target="http://digeig.gob.do/web/es/transparencia/finanzas/informes-de-auditorias/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decreto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resoluciones" TargetMode="External"/><Relationship Id="rId141" Type="http://schemas.openxmlformats.org/officeDocument/2006/relationships/hyperlink" Target="https://www.cultura.gob.do/transparencia/index.php/oai/derechos-de-los-ciudadano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index.php/servicios" TargetMode="External"/><Relationship Id="rId183" Type="http://schemas.openxmlformats.org/officeDocument/2006/relationships/hyperlink" Target="http://digeig.gob.do/web/es/transparencia/compras-y-contrataciones-1/como-registrarse-como-proveedor-del-estado/" TargetMode="External"/><Relationship Id="rId218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marco-legal-de-transparencia/leyes" TargetMode="External"/><Relationship Id="rId110" Type="http://schemas.openxmlformats.org/officeDocument/2006/relationships/hyperlink" Target="https://www.cultura.gob.do/transparencia/index.php/marco-legal-de-transparencia/decretos" TargetMode="External"/><Relationship Id="rId131" Type="http://schemas.openxmlformats.org/officeDocument/2006/relationships/hyperlink" Target="https://www.cultura.gob.do/transparencia/index.php/marco-legal-de-transparencia/resoluciones" TargetMode="External"/><Relationship Id="rId152" Type="http://schemas.openxmlformats.org/officeDocument/2006/relationships/hyperlink" Target="https://www.cultura.gob.do/transparencia/index.php/plan-estrategico/planeacion-estrategica" TargetMode="External"/><Relationship Id="rId173" Type="http://schemas.openxmlformats.org/officeDocument/2006/relationships/hyperlink" Target="https://www.cultura.gob.do/transparencia/index.php/declaracion-jurada" TargetMode="External"/><Relationship Id="rId194" Type="http://schemas.openxmlformats.org/officeDocument/2006/relationships/hyperlink" Target="https://www.cultura.gob.do/transparencia/index.php/compras-y-contrataciones/comparaciones-de-precios" TargetMode="External"/><Relationship Id="rId208" Type="http://schemas.openxmlformats.org/officeDocument/2006/relationships/hyperlink" Target="https://www.cultura.gob.do/transparencia/index.php/finanzas/informes-de-auditoria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2310-reglamentos" TargetMode="External"/><Relationship Id="rId100" Type="http://schemas.openxmlformats.org/officeDocument/2006/relationships/hyperlink" Target="https://www.cultura.gob.do/transparencia/index.php/marco-legal-de-transparencia/decretos" TargetMode="External"/><Relationship Id="rId8" Type="http://schemas.openxmlformats.org/officeDocument/2006/relationships/hyperlink" Target="http://www.cultura.gob.do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98" Type="http://schemas.openxmlformats.org/officeDocument/2006/relationships/hyperlink" Target="https://www.cultura.gob.do/transparencia/index.php/marco-legal-de-transparencia/leyes" TargetMode="External"/><Relationship Id="rId121" Type="http://schemas.openxmlformats.org/officeDocument/2006/relationships/hyperlink" Target="https://www.cultura.gob.do/transparencia/index.php/marco-legal-de-transparencia/resoluciones" TargetMode="External"/><Relationship Id="rId142" Type="http://schemas.openxmlformats.org/officeDocument/2006/relationships/hyperlink" Target="https://www.cultura.gob.do/transparencia/index.php/oai/estructura-organizacional-de-la-oai" TargetMode="External"/><Relationship Id="rId163" Type="http://schemas.openxmlformats.org/officeDocument/2006/relationships/hyperlink" Target="https://www.cultura.gob.do/index.php/servicios" TargetMode="External"/><Relationship Id="rId184" Type="http://schemas.openxmlformats.org/officeDocument/2006/relationships/hyperlink" Target="https://www.cultura.gob.do/transparencia/index.php/compras-y-contrataciones/como-ser-proveedor" TargetMode="External"/><Relationship Id="rId189" Type="http://schemas.openxmlformats.org/officeDocument/2006/relationships/hyperlink" Target="http://digeig.gob.do/web/es/transparencia/compras-y-contrataciones-1/licitaciones-restringidas/" TargetMode="External"/><Relationship Id="rId219" Type="http://schemas.openxmlformats.org/officeDocument/2006/relationships/hyperlink" Target="https://www.cultura.gob.do/transparencia/index.php/comision-de-etica-publica/compromiso-etico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proyectos-y-programas/informes-de-seguimientos-a-los-programas-y-proyectos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organigrama" TargetMode="External"/><Relationship Id="rId158" Type="http://schemas.openxmlformats.org/officeDocument/2006/relationships/hyperlink" Target="http://digeig.gob.do/web/file/CEPCONFORMADAS20062012_1.pdf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marco-legal-de-transparencia/leyes" TargetMode="External"/><Relationship Id="rId88" Type="http://schemas.openxmlformats.org/officeDocument/2006/relationships/hyperlink" Target="https://www.cultura.gob.do/transparencia/index.php/marco-legal-de-transparencia/leyes" TargetMode="External"/><Relationship Id="rId111" Type="http://schemas.openxmlformats.org/officeDocument/2006/relationships/hyperlink" Target="https://www.cultura.gob.do/transparencia/index.php/marco-legal-de-transparencia/decreto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cultura.gob.do/transparencia/index.php/plan-estrategico/plan-operativo-anual-poa" TargetMode="External"/><Relationship Id="rId174" Type="http://schemas.openxmlformats.org/officeDocument/2006/relationships/hyperlink" Target="http://digeig.gob.do/web/es/transparencia/presupuesto/presupuesto-aprobado-del-ano/" TargetMode="External"/><Relationship Id="rId179" Type="http://schemas.openxmlformats.org/officeDocument/2006/relationships/hyperlink" Target="https://www.cultura.gob.do/transparencia/index.php/recursos-humanos/jubilaciones-pensiones-y-retiros" TargetMode="External"/><Relationship Id="rId195" Type="http://schemas.openxmlformats.org/officeDocument/2006/relationships/hyperlink" Target="https://www.cultura.gob.do/transparencia/index.php/compras-y-contrataciones/compras-menores" TargetMode="External"/><Relationship Id="rId209" Type="http://schemas.openxmlformats.org/officeDocument/2006/relationships/hyperlink" Target="http://digeig.gob.do/web/es/transparencia/finanzas/relacion-de-activos-fijos-de-la-institucion/" TargetMode="External"/><Relationship Id="rId190" Type="http://schemas.openxmlformats.org/officeDocument/2006/relationships/hyperlink" Target="https://www.cultura.gob.do/transparencia/index.php/compras-y-contrataciones/licitaciones-restringidas" TargetMode="External"/><Relationship Id="rId204" Type="http://schemas.openxmlformats.org/officeDocument/2006/relationships/hyperlink" Target="https://www.cultura.gob.do/transparencia/index.php/finanzas/estados-financieros" TargetMode="External"/><Relationship Id="rId220" Type="http://schemas.openxmlformats.org/officeDocument/2006/relationships/hyperlink" Target="https://www.cultura.gob.do/transparencia/index.php/consulta-publica/procesos-de-consultas-abierta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decretos" TargetMode="External"/><Relationship Id="rId127" Type="http://schemas.openxmlformats.org/officeDocument/2006/relationships/hyperlink" Target="https://www.cultura.gob.do/transparencia/index.php/marco-legal-de-transparencia/resolucione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2310-reglamento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decretos" TargetMode="External"/><Relationship Id="rId122" Type="http://schemas.openxmlformats.org/officeDocument/2006/relationships/hyperlink" Target="https://www.cultura.gob.do/transparencia/index.php/marco-legal-de-transparencia/resoluciones" TargetMode="External"/><Relationship Id="rId143" Type="http://schemas.openxmlformats.org/officeDocument/2006/relationships/hyperlink" Target="https://www.cultura.gob.do/transparencia/index.php/oai/manual-de-organizacion-de-la-oai" TargetMode="External"/><Relationship Id="rId148" Type="http://schemas.openxmlformats.org/officeDocument/2006/relationships/hyperlink" Target="https://www.cultura.gob.do/transparencia/index.php/oai/indice-de-documentos" TargetMode="External"/><Relationship Id="rId164" Type="http://schemas.openxmlformats.org/officeDocument/2006/relationships/hyperlink" Target="https://www.cultura.gob.do/index.php/servicios" TargetMode="External"/><Relationship Id="rId169" Type="http://schemas.openxmlformats.org/officeDocument/2006/relationships/hyperlink" Target="https://www.cultura.gob.do/index.php/servicios" TargetMode="External"/><Relationship Id="rId185" Type="http://schemas.openxmlformats.org/officeDocument/2006/relationships/hyperlink" Target="http://digeig.gob.do/web/es/transparencia/compras-y-contrataciones-1/plan-anual-de-compra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://digeig.gob.do/web/es/transparencia/recursos-humanos-1/vacantes-1/" TargetMode="External"/><Relationship Id="rId210" Type="http://schemas.openxmlformats.org/officeDocument/2006/relationships/hyperlink" Target="https://www.cultura.gob.do/transparencia/index.php/finanzas/activos-fijos" TargetMode="External"/><Relationship Id="rId215" Type="http://schemas.openxmlformats.org/officeDocument/2006/relationships/hyperlink" Target="https://www.cultura.gob.do/transparencia/index.php/proyectos-y-programas/calendario-de-ejecucion-a-los-programas-y-proyectos" TargetMode="External"/><Relationship Id="rId26" Type="http://schemas.openxmlformats.org/officeDocument/2006/relationships/hyperlink" Target="https://www.cultura.gob.do/transparencia/index.php/base-legal/category/323-leyes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marco-legal-de-transparencia/leye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://digeig.gob.do/web/es/transparencia/plan-estrategico-de-la-institucion/informes-de-logros-y-o-seguimiento-del-plan-estrategico/" TargetMode="External"/><Relationship Id="rId175" Type="http://schemas.openxmlformats.org/officeDocument/2006/relationships/hyperlink" Target="https://www.cultura.gob.do/transparencia/index.php/presupuesto/presupuesto-aprobado" TargetMode="External"/><Relationship Id="rId196" Type="http://schemas.openxmlformats.org/officeDocument/2006/relationships/hyperlink" Target="https://www.cultura.gob.do/transparencia/index.php/compras-y-contrataciones/subasta-inversa" TargetMode="External"/><Relationship Id="rId200" Type="http://schemas.openxmlformats.org/officeDocument/2006/relationships/hyperlink" Target="https://www.cultura.gob.do/transparencia/index.php/compras-y-contrataciones/casos-de-emergencia-y-urgencia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s://www.cultura.gob.do/transparencia/index.php/consulta-publica/relacion-de-consultas-publicas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2310-reglamentos" TargetMode="External"/><Relationship Id="rId102" Type="http://schemas.openxmlformats.org/officeDocument/2006/relationships/hyperlink" Target="https://www.cultura.gob.do/transparencia/index.php/marco-legal-de-transparencia/decretos" TargetMode="External"/><Relationship Id="rId123" Type="http://schemas.openxmlformats.org/officeDocument/2006/relationships/hyperlink" Target="https://www.cultura.gob.do/transparencia/index.php/marco-legal-de-transparencia/resoluciones" TargetMode="External"/><Relationship Id="rId144" Type="http://schemas.openxmlformats.org/officeDocument/2006/relationships/hyperlink" Target="https://www.cultura.gob.do/transparencia/index.php/oai/manual-de-procedimientos-de-la-oai" TargetMode="External"/><Relationship Id="rId90" Type="http://schemas.openxmlformats.org/officeDocument/2006/relationships/hyperlink" Target="https://www.cultura.gob.do/transparencia/index.php/marco-legal-de-transparencia/leyes" TargetMode="External"/><Relationship Id="rId165" Type="http://schemas.openxmlformats.org/officeDocument/2006/relationships/hyperlink" Target="https://www.cultura.gob.do/index.php/servicios" TargetMode="External"/><Relationship Id="rId186" Type="http://schemas.openxmlformats.org/officeDocument/2006/relationships/hyperlink" Target="https://www.cultura.gob.do/transparencia/index.php/compras-y-contrataciones/plan-anual-de-compras" TargetMode="External"/><Relationship Id="rId211" Type="http://schemas.openxmlformats.org/officeDocument/2006/relationships/hyperlink" Target="http://digeig.gob.do/web/es/transparencia/finanzas/relacion-de-inventario-en-almacen/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normativas" TargetMode="External"/><Relationship Id="rId80" Type="http://schemas.openxmlformats.org/officeDocument/2006/relationships/hyperlink" Target="https://www.cultura.gob.do/transparencia/index.php/base-legal/category/2310-reglamentos" TargetMode="External"/><Relationship Id="rId155" Type="http://schemas.openxmlformats.org/officeDocument/2006/relationships/hyperlink" Target="https://www.cultura.gob.do/transparencia/index.php/plan-estrategico/plan-operativo-anual-poa" TargetMode="External"/><Relationship Id="rId176" Type="http://schemas.openxmlformats.org/officeDocument/2006/relationships/hyperlink" Target="https://www.cultura.gob.do/transparencia/index.php/presupuesto/ejecucion-de-presupuesto" TargetMode="External"/><Relationship Id="rId197" Type="http://schemas.openxmlformats.org/officeDocument/2006/relationships/hyperlink" Target="https://www.cultura.gob.do/transparencia/index.php/compras-y-contrataciones/compras-por-debajo-del-umbral" TargetMode="External"/><Relationship Id="rId201" Type="http://schemas.openxmlformats.org/officeDocument/2006/relationships/hyperlink" Target="http://digeig.gob.do/web/es/transparencia/compras-y-contrataciones-1/estado-de-cuentas-de-suplidores/" TargetMode="External"/><Relationship Id="rId222" Type="http://schemas.openxmlformats.org/officeDocument/2006/relationships/header" Target="header1.xm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decretos" TargetMode="External"/><Relationship Id="rId124" Type="http://schemas.openxmlformats.org/officeDocument/2006/relationships/hyperlink" Target="https://www.cultura.gob.do/transparencia/index.php/marco-legal-de-transparencia/resolucione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marco-legal-de-transparencia/leyes" TargetMode="External"/><Relationship Id="rId145" Type="http://schemas.openxmlformats.org/officeDocument/2006/relationships/hyperlink" Target="https://www.cultura.gob.do/transparencia/index.php/oai/estadisticas-y-balances-de-la-gestion-oai" TargetMode="External"/><Relationship Id="rId166" Type="http://schemas.openxmlformats.org/officeDocument/2006/relationships/hyperlink" Target="https://www.cultura.gob.do/index.php/servicios" TargetMode="External"/><Relationship Id="rId187" Type="http://schemas.openxmlformats.org/officeDocument/2006/relationships/hyperlink" Target="http://digeig.gob.do/web/es/transparencia/compras-y-contrataciones-1/licitaciones-publicas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finanzas/inventario-en-almacen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marco-legal-de-transparencia/leyes" TargetMode="External"/><Relationship Id="rId135" Type="http://schemas.openxmlformats.org/officeDocument/2006/relationships/hyperlink" Target="https://www.cultura.gob.do/transparencia/index.php/marco-legal-de-transparencia/normativas" TargetMode="External"/><Relationship Id="rId156" Type="http://schemas.openxmlformats.org/officeDocument/2006/relationships/hyperlink" Target="https://www.cultura.gob.do/transparencia/index.php/plan-estrategico/informes" TargetMode="External"/><Relationship Id="rId177" Type="http://schemas.openxmlformats.org/officeDocument/2006/relationships/hyperlink" Target="https://www.cultura.gob.do/transparencia/index.php/recursos-humanos/nomina" TargetMode="External"/><Relationship Id="rId198" Type="http://schemas.openxmlformats.org/officeDocument/2006/relationships/hyperlink" Target="https://www.cultura.gob.do/transparencia/index.php/compras-y-contrataciones/micro-pequenas-y-medianas-empresas" TargetMode="External"/><Relationship Id="rId202" Type="http://schemas.openxmlformats.org/officeDocument/2006/relationships/hyperlink" Target="https://www.cultura.gob.do/transparencia/index.php/compras-y-contrataciones/estado-de-cuentas-de-suplidores" TargetMode="External"/><Relationship Id="rId223" Type="http://schemas.openxmlformats.org/officeDocument/2006/relationships/fontTable" Target="fontTable.xm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decretos" TargetMode="External"/><Relationship Id="rId125" Type="http://schemas.openxmlformats.org/officeDocument/2006/relationships/hyperlink" Target="https://www.cultura.gob.do/transparencia/index.php/marco-legal-de-transparencia/resoluciones" TargetMode="External"/><Relationship Id="rId146" Type="http://schemas.openxmlformats.org/officeDocument/2006/relationships/hyperlink" Target="https://www.cultura.gob.do/transparencia/index.php/oai/contactos-del-rai" TargetMode="External"/><Relationship Id="rId167" Type="http://schemas.openxmlformats.org/officeDocument/2006/relationships/hyperlink" Target="https://www.cultura.gob.do/index.php/servicios" TargetMode="External"/><Relationship Id="rId188" Type="http://schemas.openxmlformats.org/officeDocument/2006/relationships/hyperlink" Target="https://www.cultura.gob.do/transparencia/index.php/compras-y-contrataciones/licitaciones-publicas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marco-legal-de-transparencia/leyes" TargetMode="External"/><Relationship Id="rId213" Type="http://schemas.openxmlformats.org/officeDocument/2006/relationships/hyperlink" Target="https://www.cultura.gob.do/transparencia/index.php/proyectos-y-programas/descripcion-de-los-proyectos-y-program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normativas" TargetMode="External"/><Relationship Id="rId157" Type="http://schemas.openxmlformats.org/officeDocument/2006/relationships/hyperlink" Target="https://www.cultura.gob.do/transparencia/index.php/publicaciones-t/revista-mi-cultura" TargetMode="External"/><Relationship Id="rId178" Type="http://schemas.openxmlformats.org/officeDocument/2006/relationships/hyperlink" Target="http://digeig.gob.do/web/es/transparencia/recursos-humanos-1/jubilaciones%2C-pensiones-y-retiros/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marco-legal-de-transparencia/leyes" TargetMode="External"/><Relationship Id="rId199" Type="http://schemas.openxmlformats.org/officeDocument/2006/relationships/hyperlink" Target="https://www.cultura.gob.do/transparencia/index.php/compras-y-contrataciones/procesos-de-excepcion" TargetMode="External"/><Relationship Id="rId203" Type="http://schemas.openxmlformats.org/officeDocument/2006/relationships/hyperlink" Target="https://www.transparencia.gob.do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theme" Target="theme/theme1.xm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decretos" TargetMode="External"/><Relationship Id="rId126" Type="http://schemas.openxmlformats.org/officeDocument/2006/relationships/hyperlink" Target="https://www.cultura.gob.do/transparencia/index.php/marco-legal-de-transparencia/resoluciones" TargetMode="External"/><Relationship Id="rId147" Type="http://schemas.openxmlformats.org/officeDocument/2006/relationships/hyperlink" Target="https://www.cultura.gob.do/transparencia/index.php/oai/informacion-clasificada/category/2354-2022" TargetMode="External"/><Relationship Id="rId168" Type="http://schemas.openxmlformats.org/officeDocument/2006/relationships/hyperlink" Target="https://www.cultura.gob.do/index.php/servic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9322</Words>
  <Characters>53138</Characters>
  <Application>Microsoft Office Word</Application>
  <DocSecurity>0</DocSecurity>
  <Lines>442</Lines>
  <Paragraphs>124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5</cp:revision>
  <cp:lastPrinted>2018-07-17T13:25:00Z</cp:lastPrinted>
  <dcterms:created xsi:type="dcterms:W3CDTF">2022-09-14T17:59:00Z</dcterms:created>
  <dcterms:modified xsi:type="dcterms:W3CDTF">2022-09-14T18:35:00Z</dcterms:modified>
</cp:coreProperties>
</file>